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89D4B" w14:textId="77777777" w:rsidR="00731E67" w:rsidRDefault="00536D9D">
      <w:r>
        <w:t xml:space="preserve">Youth Council Secretary </w:t>
      </w:r>
      <w:proofErr w:type="gramStart"/>
      <w:r>
        <w:t>notes</w:t>
      </w:r>
      <w:proofErr w:type="gramEnd"/>
    </w:p>
    <w:p w14:paraId="04D6F1B5" w14:textId="77777777" w:rsidR="00536D9D" w:rsidRDefault="00536D9D"/>
    <w:p w14:paraId="45036DB7" w14:textId="77777777" w:rsidR="00536D9D" w:rsidRDefault="00536D9D">
      <w:r>
        <w:t>The meeting started at 6:37 P.M. on October 22, 2020</w:t>
      </w:r>
    </w:p>
    <w:p w14:paraId="2F94F1D4" w14:textId="77777777" w:rsidR="00536D9D" w:rsidRDefault="00536D9D">
      <w:r>
        <w:t xml:space="preserve">Voting has been moved to the next meeting due to unforeseen events. Morgan made a motion and Grace seconded </w:t>
      </w:r>
    </w:p>
    <w:p w14:paraId="000E1E86" w14:textId="77777777" w:rsidR="00536D9D" w:rsidRDefault="00536D9D">
      <w:r>
        <w:t xml:space="preserve">Grace is running for treasurer and Avery is running for Club reporter next meeting. </w:t>
      </w:r>
    </w:p>
    <w:p w14:paraId="38B59940" w14:textId="77777777" w:rsidR="00536D9D" w:rsidRDefault="00536D9D">
      <w:r>
        <w:t>Attendance: Morgan Jowett, Jim Jerse, Katelyn Burns, Avery</w:t>
      </w:r>
      <w:r w:rsidR="00D0683B">
        <w:t xml:space="preserve"> </w:t>
      </w:r>
      <w:proofErr w:type="spellStart"/>
      <w:r w:rsidR="00D0683B">
        <w:t>Stallmann</w:t>
      </w:r>
      <w:proofErr w:type="spellEnd"/>
      <w:r w:rsidR="00D0683B">
        <w:t>, Grace Tobey, and Elizabeth Bennett</w:t>
      </w:r>
      <w:r>
        <w:t xml:space="preserve"> </w:t>
      </w:r>
    </w:p>
    <w:p w14:paraId="29C50A4A" w14:textId="77777777" w:rsidR="00536D9D" w:rsidRDefault="00536D9D">
      <w:r>
        <w:t xml:space="preserve">There was a candy poll </w:t>
      </w:r>
      <w:r w:rsidR="00D0683B">
        <w:t xml:space="preserve">for best Halloween candy, and Kit </w:t>
      </w:r>
      <w:r>
        <w:t xml:space="preserve">Kat won. (It’s official) </w:t>
      </w:r>
    </w:p>
    <w:p w14:paraId="0728786D" w14:textId="77777777" w:rsidR="00536D9D" w:rsidRDefault="00536D9D">
      <w:r>
        <w:t xml:space="preserve">The Treasurers report was motioned by Morgan and Grace seconded that motion. </w:t>
      </w:r>
    </w:p>
    <w:p w14:paraId="36A0A246" w14:textId="77777777" w:rsidR="00536D9D" w:rsidRDefault="00536D9D">
      <w:r>
        <w:t>OLD NEWS</w:t>
      </w:r>
    </w:p>
    <w:p w14:paraId="4B7E2581" w14:textId="77777777" w:rsidR="00AC3994" w:rsidRDefault="00536D9D">
      <w:r>
        <w:t xml:space="preserve">Youth Council still has to give gift cards to </w:t>
      </w:r>
      <w:proofErr w:type="spellStart"/>
      <w:r>
        <w:t>Goosechase</w:t>
      </w:r>
      <w:proofErr w:type="spellEnd"/>
      <w:r>
        <w:t xml:space="preserve"> winners. Jim Jerse will distribute the cards and will submit for a reimbursement</w:t>
      </w:r>
      <w:r w:rsidR="00AC3994">
        <w:t xml:space="preserve">. </w:t>
      </w:r>
    </w:p>
    <w:p w14:paraId="4171AA0B" w14:textId="77777777" w:rsidR="00AC3994" w:rsidRDefault="00AC3994">
      <w:r>
        <w:t>COUNTY AWARDS</w:t>
      </w:r>
    </w:p>
    <w:p w14:paraId="40953C37" w14:textId="77777777" w:rsidR="00AC3994" w:rsidRDefault="00AC3994">
      <w:r>
        <w:t xml:space="preserve">Karen got the lifetime award this year. </w:t>
      </w:r>
      <w:proofErr w:type="gramStart"/>
      <w:r>
        <w:t>She was interviewed by Audrey</w:t>
      </w:r>
      <w:proofErr w:type="gramEnd"/>
      <w:r>
        <w:t>; an</w:t>
      </w:r>
      <w:r w:rsidR="00D0683B">
        <w:t>d</w:t>
      </w:r>
      <w:r>
        <w:t xml:space="preserve"> Seth is looking for pictures of her for the slide show. Jim will get the plaque for Karen. </w:t>
      </w:r>
    </w:p>
    <w:p w14:paraId="3833EA1D" w14:textId="77777777" w:rsidR="00AC3994" w:rsidRDefault="00AC3994">
      <w:r>
        <w:t xml:space="preserve">AMEND BYLAWS </w:t>
      </w:r>
    </w:p>
    <w:p w14:paraId="3AA93619" w14:textId="77777777" w:rsidR="00AC3994" w:rsidRDefault="00AC3994">
      <w:r>
        <w:t xml:space="preserve">Grace made a motion to change the required age for Club reporter to 8 or older. Morgan seconded the motion. </w:t>
      </w:r>
      <w:bookmarkStart w:id="0" w:name="_GoBack"/>
      <w:bookmarkEnd w:id="0"/>
    </w:p>
    <w:p w14:paraId="088D3593" w14:textId="77777777" w:rsidR="00AC3994" w:rsidRDefault="00AC3994">
      <w:r>
        <w:t xml:space="preserve">NEXT MEETING </w:t>
      </w:r>
    </w:p>
    <w:p w14:paraId="2C4D0FBC" w14:textId="77777777" w:rsidR="00AC3994" w:rsidRDefault="00AC3994">
      <w:r>
        <w:t>Next meeting will start at 5:30 or 6:00 on November 19</w:t>
      </w:r>
      <w:r w:rsidRPr="00AC3994">
        <w:rPr>
          <w:vertAlign w:val="superscript"/>
        </w:rPr>
        <w:t>th</w:t>
      </w:r>
      <w:r>
        <w:t>.</w:t>
      </w:r>
    </w:p>
    <w:p w14:paraId="23617624" w14:textId="77777777" w:rsidR="00AC3994" w:rsidRPr="00AC3994" w:rsidRDefault="00AC3994">
      <w:pPr>
        <w:rPr>
          <w:caps/>
        </w:rPr>
      </w:pPr>
      <w:r>
        <w:t>Meeting was adjourned at 7:13. Grace made the motion and Avery seconded that motion.</w:t>
      </w:r>
    </w:p>
    <w:p w14:paraId="6CFE0A8F" w14:textId="77777777" w:rsidR="00536D9D" w:rsidRDefault="00536D9D">
      <w:r>
        <w:t xml:space="preserve">  </w:t>
      </w:r>
    </w:p>
    <w:sectPr w:rsidR="00536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9D"/>
    <w:rsid w:val="00536D9D"/>
    <w:rsid w:val="00731E67"/>
    <w:rsid w:val="00A8015A"/>
    <w:rsid w:val="00AC3994"/>
    <w:rsid w:val="00D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8262"/>
  <w15:docId w15:val="{03907F79-A188-40A9-A91E-3F7D04D8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DFE2A381DF4899ACEA11809E514A" ma:contentTypeVersion="12" ma:contentTypeDescription="Create a new document." ma:contentTypeScope="" ma:versionID="e4be9485ab8bfc5a1e78fd09b335876e">
  <xsd:schema xmlns:xsd="http://www.w3.org/2001/XMLSchema" xmlns:xs="http://www.w3.org/2001/XMLSchema" xmlns:p="http://schemas.microsoft.com/office/2006/metadata/properties" xmlns:ns1="http://schemas.microsoft.com/sharepoint/v3" xmlns:ns3="591077cb-6d57-44b9-92d6-8ee1895d6198" targetNamespace="http://schemas.microsoft.com/office/2006/metadata/properties" ma:root="true" ma:fieldsID="45355f1889c66baf4337cffbd7dbba94" ns1:_="" ns3:_="">
    <xsd:import namespace="http://schemas.microsoft.com/sharepoint/v3"/>
    <xsd:import namespace="591077cb-6d57-44b9-92d6-8ee1895d61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77cb-6d57-44b9-92d6-8ee1895d6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43E63-2E19-4F3E-B407-42C8C962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077cb-6d57-44b9-92d6-8ee1895d6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57E5D-1391-4752-9FF9-915F30DCB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37E75-C456-4DE9-994A-4B418392514C}">
  <ds:schemaRefs>
    <ds:schemaRef ds:uri="http://purl.org/dc/terms/"/>
    <ds:schemaRef ds:uri="591077cb-6d57-44b9-92d6-8ee1895d619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Burns, Katelyn E.</cp:lastModifiedBy>
  <cp:revision>2</cp:revision>
  <dcterms:created xsi:type="dcterms:W3CDTF">2020-10-27T14:25:00Z</dcterms:created>
  <dcterms:modified xsi:type="dcterms:W3CDTF">2020-10-27T14:25:00Z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0x0101007B2BDFE2A381DF4899ACEA11809E514A</vt:lpwstr>
  </property>
</Properties>
</file>